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12D92" w:rsidRPr="00C12D92" w:rsidRDefault="00C12D92" w:rsidP="00C12D92">
      <w:pPr>
        <w:pStyle w:val="a3"/>
        <w:tabs>
          <w:tab w:val="left" w:pos="720"/>
        </w:tabs>
        <w:ind w:left="-851" w:right="-1066"/>
        <w:jc w:val="center"/>
        <w:rPr>
          <w:rFonts w:ascii="TH Sarabun New" w:hAnsi="TH Sarabun New" w:cs="TH Sarabun New"/>
          <w:b/>
          <w:bCs/>
        </w:rPr>
      </w:pPr>
      <w:r w:rsidRPr="00C12D92">
        <w:rPr>
          <w:rFonts w:ascii="TH Sarabun New" w:hAnsi="TH Sarabun New" w:cs="TH Sarabun New"/>
          <w:b/>
          <w:bCs/>
          <w:cs/>
        </w:rPr>
        <w:t>แผนปฏิบัติการประจำปีงบประมาณ พ</w:t>
      </w:r>
      <w:r w:rsidRPr="00C12D92">
        <w:rPr>
          <w:rFonts w:ascii="TH Sarabun New" w:hAnsi="TH Sarabun New" w:cs="TH Sarabun New"/>
          <w:b/>
          <w:bCs/>
        </w:rPr>
        <w:t>.</w:t>
      </w:r>
      <w:r w:rsidRPr="00C12D92">
        <w:rPr>
          <w:rFonts w:ascii="TH Sarabun New" w:hAnsi="TH Sarabun New" w:cs="TH Sarabun New" w:hint="cs"/>
          <w:b/>
          <w:bCs/>
          <w:cs/>
        </w:rPr>
        <w:t>ศ</w:t>
      </w:r>
      <w:r w:rsidRPr="00C12D92">
        <w:rPr>
          <w:rFonts w:ascii="TH Sarabun New" w:hAnsi="TH Sarabun New" w:cs="TH Sarabun New"/>
          <w:b/>
          <w:bCs/>
        </w:rPr>
        <w:t>. 2566</w:t>
      </w:r>
    </w:p>
    <w:p w:rsidR="00C12D92" w:rsidRPr="00C12D92" w:rsidRDefault="00C12D92" w:rsidP="00C12D92">
      <w:pPr>
        <w:ind w:left="-993" w:right="-1066"/>
        <w:jc w:val="center"/>
        <w:rPr>
          <w:rFonts w:ascii="TH Sarabun New" w:hAnsi="TH Sarabun New" w:cs="TH Sarabun New"/>
          <w:b/>
          <w:bCs/>
        </w:rPr>
      </w:pPr>
      <w:r w:rsidRPr="00C12D92">
        <w:rPr>
          <w:rFonts w:ascii="TH Sarabun New" w:hAnsi="TH Sarabun New" w:cs="TH Sarabun New"/>
          <w:b/>
          <w:bCs/>
          <w:cs/>
        </w:rPr>
        <w:t>โรงพยาบาลขอนแก่น อำเภอเมือง จังหวัดขอนแก่น</w:t>
      </w:r>
    </w:p>
    <w:tbl>
      <w:tblPr>
        <w:tblW w:w="160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3"/>
        <w:gridCol w:w="8046"/>
      </w:tblGrid>
      <w:tr w:rsidR="00C12D92" w:rsidRPr="00C12D92" w:rsidTr="00C12D92">
        <w:tc>
          <w:tcPr>
            <w:tcW w:w="16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D92" w:rsidRPr="00C12D92" w:rsidRDefault="00C12D92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C12D92">
              <w:rPr>
                <w:rFonts w:ascii="TH Sarabun New" w:hAnsi="TH Sarabun New" w:cs="TH Sarabun New"/>
                <w:b/>
                <w:bCs/>
                <w:cs/>
              </w:rPr>
              <w:t xml:space="preserve">วิสัยทัศน์ </w:t>
            </w:r>
            <w:r w:rsidRPr="00C12D92">
              <w:rPr>
                <w:rFonts w:ascii="TH Sarabun New" w:hAnsi="TH Sarabun New" w:cs="TH Sarabun New"/>
                <w:b/>
                <w:bCs/>
              </w:rPr>
              <w:t>:</w:t>
            </w:r>
            <w:r w:rsidRPr="00C12D92">
              <w:rPr>
                <w:rFonts w:ascii="TH Sarabun New" w:hAnsi="TH Sarabun New" w:cs="TH Sarabun New" w:hint="cs"/>
                <w:b/>
                <w:bCs/>
                <w:cs/>
              </w:rPr>
              <w:t xml:space="preserve"> </w:t>
            </w:r>
            <w:r w:rsidRPr="00C12D92">
              <w:rPr>
                <w:rFonts w:ascii="TH Sarabun New" w:hAnsi="TH Sarabun New" w:cs="TH Sarabun New" w:hint="cs"/>
                <w:b/>
                <w:bCs/>
              </w:rPr>
              <w:t>“</w:t>
            </w:r>
            <w:r w:rsidRPr="00C12D92">
              <w:rPr>
                <w:rFonts w:ascii="TH Sarabun New" w:hAnsi="TH Sarabun New" w:cs="TH Sarabun New" w:hint="cs"/>
                <w:b/>
                <w:bCs/>
                <w:cs/>
              </w:rPr>
              <w:t>ศูนย์กลางการแพทย์และสาธารณสุขที่เป็นเลิศระดับนานาชาติ</w:t>
            </w:r>
            <w:r w:rsidRPr="00C12D92">
              <w:rPr>
                <w:rFonts w:ascii="TH Sarabun New" w:hAnsi="TH Sarabun New" w:cs="TH Sarabun New" w:hint="cs"/>
                <w:b/>
                <w:bCs/>
              </w:rPr>
              <w:t>”</w:t>
            </w:r>
          </w:p>
        </w:tc>
      </w:tr>
      <w:tr w:rsidR="00C12D92" w:rsidTr="00C12D92"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D92" w:rsidRPr="00966D88" w:rsidRDefault="00C12D92">
            <w:pPr>
              <w:ind w:left="34"/>
              <w:rPr>
                <w:rFonts w:ascii="TH Sarabun New" w:hAnsi="TH Sarabun New" w:cs="TH Sarabun New"/>
                <w:b/>
                <w:bCs/>
              </w:rPr>
            </w:pPr>
            <w:r w:rsidRPr="00966D88">
              <w:rPr>
                <w:rFonts w:ascii="TH Sarabun New" w:hAnsi="TH Sarabun New" w:cs="TH Sarabun New"/>
                <w:b/>
                <w:bCs/>
                <w:cs/>
              </w:rPr>
              <w:t xml:space="preserve">พันธกิจ </w:t>
            </w:r>
            <w:r w:rsidRPr="00966D88">
              <w:rPr>
                <w:rFonts w:ascii="TH Sarabun New" w:hAnsi="TH Sarabun New" w:cs="TH Sarabun New"/>
                <w:b/>
                <w:bCs/>
              </w:rPr>
              <w:t>:</w:t>
            </w:r>
            <w:r w:rsidRPr="00966D88">
              <w:rPr>
                <w:rFonts w:ascii="TH Sarabun New" w:hAnsi="TH Sarabun New" w:cs="TH Sarabun New" w:hint="cs"/>
                <w:b/>
                <w:bCs/>
                <w:cs/>
              </w:rPr>
              <w:t xml:space="preserve"> </w:t>
            </w:r>
            <w:r w:rsidRPr="00966D88">
              <w:rPr>
                <w:rFonts w:ascii="TH Sarabun New" w:hAnsi="TH Sarabun New" w:cs="TH Sarabun New"/>
                <w:b/>
                <w:bCs/>
              </w:rPr>
              <w:t>M2_</w:t>
            </w:r>
            <w:r w:rsidRPr="00966D88">
              <w:rPr>
                <w:rFonts w:ascii="TH Sarabun New" w:hAnsi="TH Sarabun New" w:cs="TH Sarabun New"/>
                <w:cs/>
              </w:rPr>
              <w:t>ให้บริการทางการแพทย์ตั้งแต่ระดับ ปฐมภูมิถึงระดับตติย ภูมิขั้นสูง ที่มีคุณภาพสูง</w:t>
            </w:r>
          </w:p>
          <w:p w:rsidR="00C12D92" w:rsidRPr="00966D88" w:rsidRDefault="00C12D92">
            <w:pPr>
              <w:ind w:left="34"/>
              <w:rPr>
                <w:rFonts w:ascii="TH Sarabun New" w:hAnsi="TH Sarabun New" w:cs="TH Sarabun New"/>
                <w:color w:val="000000"/>
              </w:rPr>
            </w:pPr>
            <w:r w:rsidRPr="00966D88">
              <w:rPr>
                <w:rFonts w:ascii="TH Sarabun New" w:hAnsi="TH Sarabun New" w:cs="TH Sarabun New"/>
                <w:b/>
                <w:bCs/>
                <w:cs/>
              </w:rPr>
              <w:t xml:space="preserve">เป้าประสงค์เชิงยุทธศาสตร์ </w:t>
            </w:r>
            <w:r w:rsidRPr="00966D88">
              <w:rPr>
                <w:rFonts w:ascii="TH Sarabun New" w:hAnsi="TH Sarabun New" w:cs="TH Sarabun New"/>
                <w:b/>
                <w:bCs/>
              </w:rPr>
              <w:t>:</w:t>
            </w:r>
            <w:r w:rsidRPr="00966D88">
              <w:rPr>
                <w:rFonts w:ascii="TH Sarabun New" w:hAnsi="TH Sarabun New" w:cs="TH Sarabun New" w:hint="cs"/>
                <w:b/>
                <w:bCs/>
                <w:cs/>
              </w:rPr>
              <w:t xml:space="preserve"> </w:t>
            </w:r>
            <w:r w:rsidRPr="00966D88">
              <w:rPr>
                <w:rFonts w:ascii="TH Sarabun New" w:hAnsi="TH Sarabun New" w:cs="TH Sarabun New"/>
                <w:color w:val="000000"/>
                <w:cs/>
              </w:rPr>
              <w:t>ลดอัตราการเจ็บป่วย ลดอัตราการพิการ ลดอัตราตาย และเพิ่มคุณภาพชีวิต</w:t>
            </w:r>
          </w:p>
          <w:p w:rsidR="00C12D92" w:rsidRPr="00966D88" w:rsidRDefault="00C12D92">
            <w:pPr>
              <w:ind w:left="34"/>
              <w:rPr>
                <w:rFonts w:ascii="TH Sarabun New" w:hAnsi="TH Sarabun New" w:cs="TH Sarabun New"/>
                <w:b/>
                <w:bCs/>
              </w:rPr>
            </w:pPr>
            <w:r w:rsidRPr="00966D88">
              <w:rPr>
                <w:rFonts w:ascii="TH Sarabun New" w:hAnsi="TH Sarabun New" w:cs="TH Sarabun New"/>
                <w:b/>
                <w:bCs/>
                <w:cs/>
              </w:rPr>
              <w:t xml:space="preserve">                                   </w:t>
            </w:r>
            <w:r w:rsidRPr="00966D88">
              <w:rPr>
                <w:rFonts w:ascii="TH Sarabun New" w:hAnsi="TH Sarabun New" w:cs="TH Sarabun New"/>
                <w:color w:val="000000"/>
                <w:cs/>
              </w:rPr>
              <w:t>ในโรคยุทธศาสตร์ที่สำคัญ</w:t>
            </w:r>
            <w:r w:rsidRPr="00966D88">
              <w:rPr>
                <w:rFonts w:ascii="TH SarabunPSK" w:hAnsi="TH SarabunPSK" w:cs="TH SarabunPSK" w:hint="cs"/>
                <w:color w:val="000000"/>
                <w:cs/>
              </w:rPr>
              <w:t xml:space="preserve">  </w:t>
            </w:r>
            <w:r w:rsidRPr="00966D88">
              <w:rPr>
                <w:rFonts w:ascii="TH SarabunPSK" w:hAnsi="TH SarabunPSK" w:cs="TH SarabunPSK" w:hint="cs"/>
                <w:color w:val="002060"/>
                <w:cs/>
              </w:rPr>
              <w:t xml:space="preserve"> </w:t>
            </w:r>
          </w:p>
          <w:p w:rsidR="00C12D92" w:rsidRPr="00966D88" w:rsidRDefault="00C12D92">
            <w:pPr>
              <w:ind w:left="34" w:right="-76"/>
              <w:rPr>
                <w:rFonts w:ascii="TH Sarabun New" w:hAnsi="TH Sarabun New" w:cs="TH Sarabun New"/>
              </w:rPr>
            </w:pPr>
            <w:r w:rsidRPr="00966D88">
              <w:rPr>
                <w:rFonts w:ascii="TH Sarabun New" w:hAnsi="TH Sarabun New" w:cs="TH Sarabun New"/>
                <w:b/>
                <w:bCs/>
                <w:cs/>
              </w:rPr>
              <w:t xml:space="preserve">ยุทธศาสตร์ </w:t>
            </w:r>
            <w:r w:rsidRPr="00966D88">
              <w:rPr>
                <w:rFonts w:ascii="TH Sarabun New" w:hAnsi="TH Sarabun New" w:cs="TH Sarabun New"/>
                <w:b/>
                <w:bCs/>
              </w:rPr>
              <w:t>:</w:t>
            </w:r>
            <w:r w:rsidRPr="00966D88">
              <w:rPr>
                <w:rFonts w:ascii="TH Sarabun New" w:hAnsi="TH Sarabun New" w:cs="TH Sarabun New" w:hint="cs"/>
                <w:b/>
                <w:bCs/>
                <w:cs/>
              </w:rPr>
              <w:t xml:space="preserve"> </w:t>
            </w:r>
            <w:r w:rsidRPr="00966D88">
              <w:rPr>
                <w:rFonts w:ascii="TH Sarabun New" w:hAnsi="TH Sarabun New" w:cs="TH Sarabun New"/>
                <w:b/>
                <w:bCs/>
              </w:rPr>
              <w:t>SO1_</w:t>
            </w:r>
            <w:r w:rsidRPr="00966D88">
              <w:rPr>
                <w:rFonts w:ascii="TH Sarabun New" w:hAnsi="TH Sarabun New" w:cs="TH Sarabun New"/>
                <w:cs/>
              </w:rPr>
              <w:t xml:space="preserve">ยกระดับโรงพยาบาลขอนแก่นเป็นศูนย์กลางบริการทางการแพทย์ดิจิทัลระดับนานาชาติ </w:t>
            </w:r>
          </w:p>
          <w:p w:rsidR="00C12D92" w:rsidRPr="00966D88" w:rsidRDefault="00C12D92">
            <w:pPr>
              <w:ind w:left="34" w:right="-76"/>
              <w:rPr>
                <w:rFonts w:ascii="TH Sarabun New" w:hAnsi="TH Sarabun New" w:cs="TH Sarabun New"/>
                <w:b/>
                <w:bCs/>
              </w:rPr>
            </w:pPr>
            <w:r w:rsidRPr="00966D88">
              <w:rPr>
                <w:rFonts w:ascii="TH Sarabun New" w:hAnsi="TH Sarabun New" w:cs="TH Sarabun New"/>
                <w:b/>
                <w:bCs/>
                <w:cs/>
              </w:rPr>
              <w:t xml:space="preserve">                       </w:t>
            </w:r>
            <w:r w:rsidRPr="00966D88">
              <w:rPr>
                <w:rFonts w:ascii="TH Sarabun New" w:hAnsi="TH Sarabun New" w:cs="TH Sarabun New"/>
                <w:cs/>
              </w:rPr>
              <w:t>(</w:t>
            </w:r>
            <w:r w:rsidRPr="00966D88">
              <w:rPr>
                <w:rFonts w:ascii="TH Sarabun New" w:hAnsi="TH Sarabun New" w:cs="TH Sarabun New"/>
              </w:rPr>
              <w:t>KKH Plus Digital Excellent Medical Hub</w:t>
            </w:r>
            <w:r w:rsidRPr="00966D88">
              <w:rPr>
                <w:rFonts w:ascii="TH Sarabun New" w:hAnsi="TH Sarabun New" w:cs="TH Sarabun New" w:hint="cs"/>
                <w:cs/>
              </w:rPr>
              <w:t>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D92" w:rsidRPr="00966D88" w:rsidRDefault="00C12D92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66D88">
              <w:rPr>
                <w:rFonts w:ascii="TH Sarabun New" w:hAnsi="TH Sarabun New" w:cs="TH Sarabun New"/>
                <w:b/>
                <w:bCs/>
                <w:color w:val="000000" w:themeColor="text1"/>
              </w:rPr>
              <w:t xml:space="preserve">Roadmap… : </w:t>
            </w:r>
            <w:r w:rsidRPr="00966D88">
              <w:rPr>
                <w:rFonts w:ascii="TH Sarabun New" w:hAnsi="TH Sarabun New" w:cs="TH Sarabun New" w:hint="cs"/>
                <w:b/>
                <w:bCs/>
                <w:color w:val="000000" w:themeColor="text1"/>
                <w:cs/>
              </w:rPr>
              <w:t xml:space="preserve"> </w:t>
            </w:r>
            <w:r w:rsidRPr="00966D88">
              <w:rPr>
                <w:rFonts w:ascii="TH Sarabun New" w:eastAsia="Sarabun" w:hAnsi="TH Sarabun New" w:cs="TH Sarabun New"/>
                <w:b/>
                <w:bCs/>
                <w:color w:val="000000" w:themeColor="text1"/>
              </w:rPr>
              <w:t>R1</w:t>
            </w:r>
            <w:r w:rsidRPr="00966D88">
              <w:rPr>
                <w:rFonts w:ascii="TH Sarabun New" w:eastAsia="Sarabun" w:hAnsi="TH Sarabun New" w:cs="TH Sarabun New" w:hint="cs"/>
                <w:b/>
                <w:bCs/>
                <w:color w:val="000000" w:themeColor="text1"/>
                <w:cs/>
              </w:rPr>
              <w:t>.</w:t>
            </w:r>
            <w:r w:rsidRPr="00966D88">
              <w:rPr>
                <w:rFonts w:ascii="TH Sarabun New" w:eastAsia="Sarabun" w:hAnsi="TH Sarabun New" w:cs="TH Sarabun New"/>
                <w:b/>
                <w:bCs/>
                <w:color w:val="000000" w:themeColor="text1"/>
              </w:rPr>
              <w:t>10_</w:t>
            </w:r>
            <w:r w:rsidRPr="00966D88">
              <w:rPr>
                <w:rFonts w:ascii="TH Sarabun New" w:eastAsia="Sarabun" w:hAnsi="TH Sarabun New" w:cs="TH Sarabun New" w:hint="cs"/>
                <w:b/>
                <w:bCs/>
                <w:color w:val="000000" w:themeColor="text1"/>
                <w:cs/>
              </w:rPr>
              <w:t>เวชศาสตร์ฟื้นฟู</w:t>
            </w:r>
          </w:p>
          <w:p w:rsidR="00C12D92" w:rsidRPr="00966D88" w:rsidRDefault="00C12D92">
            <w:pPr>
              <w:shd w:val="clear" w:color="auto" w:fill="FFFFFF"/>
              <w:rPr>
                <w:rFonts w:ascii="TH Sarabun New" w:eastAsia="Sarabun" w:hAnsi="TH Sarabun New" w:cs="TH Sarabun New"/>
                <w:color w:val="000000" w:themeColor="text1"/>
              </w:rPr>
            </w:pPr>
            <w:r w:rsidRPr="00966D88">
              <w:rPr>
                <w:rFonts w:ascii="TH Sarabun New" w:eastAsia="Sarabun" w:hAnsi="TH Sarabun New" w:cs="TH Sarabun New"/>
                <w:b/>
                <w:color w:val="000000" w:themeColor="text1"/>
              </w:rPr>
              <w:t>KPI</w:t>
            </w:r>
            <w:r w:rsidRPr="00966D88">
              <w:rPr>
                <w:rFonts w:ascii="TH Sarabun New" w:eastAsia="Sarabun" w:hAnsi="TH Sarabun New" w:cs="TH Sarabun New" w:hint="cs"/>
                <w:b/>
                <w:bCs/>
                <w:color w:val="000000" w:themeColor="text1"/>
                <w:cs/>
              </w:rPr>
              <w:t xml:space="preserve">: </w:t>
            </w:r>
            <w:r w:rsidRPr="00966D88">
              <w:rPr>
                <w:rFonts w:ascii="TH Sarabun New" w:hAnsi="TH Sarabun New" w:cs="TH Sarabun New"/>
                <w:color w:val="000000" w:themeColor="text1"/>
                <w:cs/>
              </w:rPr>
              <w:t xml:space="preserve">อัตราของกลุ่มเป้าโรคยุทธศาสตร์สำคัญ </w:t>
            </w:r>
            <w:r w:rsidRPr="00966D88">
              <w:rPr>
                <w:rFonts w:ascii="TH Sarabun New" w:hAnsi="TH Sarabun New" w:cs="TH Sarabun New"/>
                <w:color w:val="000000" w:themeColor="text1"/>
              </w:rPr>
              <w:t>4</w:t>
            </w:r>
            <w:r w:rsidRPr="00966D88">
              <w:rPr>
                <w:rFonts w:ascii="TH Sarabun New" w:hAnsi="TH Sarabun New" w:cs="TH Sarabun New" w:hint="cs"/>
                <w:color w:val="000000" w:themeColor="text1"/>
                <w:cs/>
              </w:rPr>
              <w:t xml:space="preserve"> โรคมีคุณภาพชีวิตที่ดีขึ้นอย่างน้อย 1 คะแนน ร้อยละ </w:t>
            </w:r>
            <w:r w:rsidRPr="00966D88">
              <w:rPr>
                <w:rFonts w:ascii="TH Sarabun New" w:hAnsi="TH Sarabun New" w:cs="TH Sarabun New"/>
                <w:color w:val="000000" w:themeColor="text1"/>
              </w:rPr>
              <w:t>8</w:t>
            </w:r>
            <w:r w:rsidRPr="00966D88">
              <w:rPr>
                <w:rFonts w:ascii="TH Sarabun New" w:hAnsi="TH Sarabun New" w:cs="TH Sarabun New" w:hint="cs"/>
                <w:color w:val="000000" w:themeColor="text1"/>
                <w:cs/>
              </w:rPr>
              <w:t>0</w:t>
            </w:r>
          </w:p>
          <w:p w:rsidR="00C12D92" w:rsidRPr="00966D88" w:rsidRDefault="00C12D92">
            <w:pPr>
              <w:ind w:left="419"/>
              <w:rPr>
                <w:rFonts w:ascii="TH Sarabun New" w:hAnsi="TH Sarabun New" w:cs="TH Sarabun New"/>
                <w:b/>
                <w:bCs/>
                <w:color w:val="000000" w:themeColor="text1"/>
                <w:sz w:val="24"/>
                <w:szCs w:val="24"/>
              </w:rPr>
            </w:pPr>
            <w:r w:rsidRPr="00966D88">
              <w:rPr>
                <w:rFonts w:ascii="TH Sarabun New" w:hAnsi="TH Sarabun New" w:cs="TH Sarabun New"/>
                <w:b/>
                <w:bCs/>
                <w:color w:val="000000" w:themeColor="text1"/>
                <w:sz w:val="24"/>
                <w:szCs w:val="24"/>
              </w:rPr>
              <w:t>OKR 1</w:t>
            </w:r>
            <w:r w:rsidRPr="00966D88">
              <w:rPr>
                <w:rFonts w:ascii="TH Sarabun New" w:hAnsi="TH Sarabun New" w:cs="TH Sarabun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: </w:t>
            </w:r>
            <w:r w:rsidRPr="00966D88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อัตราของกลุ่ม โรค</w:t>
            </w:r>
            <w:r w:rsidRPr="00966D88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 stroke </w:t>
            </w:r>
            <w:r w:rsidRPr="00966D88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คุณภาพชีวิตที่ดีขึ้น อย่างน้อย 1 ระดับ ร้อยละ 80</w:t>
            </w:r>
          </w:p>
          <w:p w:rsidR="00C12D92" w:rsidRPr="00966D88" w:rsidRDefault="00C12D92">
            <w:pPr>
              <w:ind w:left="419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966D88">
              <w:rPr>
                <w:rFonts w:ascii="TH Sarabun New" w:hAnsi="TH Sarabun New" w:cs="TH Sarabun New"/>
                <w:b/>
                <w:bCs/>
                <w:color w:val="000000" w:themeColor="text1"/>
                <w:sz w:val="24"/>
                <w:szCs w:val="24"/>
              </w:rPr>
              <w:t>OKR 2</w:t>
            </w:r>
            <w:r w:rsidRPr="00966D88">
              <w:rPr>
                <w:rFonts w:ascii="TH Sarabun New" w:hAnsi="TH Sarabun New" w:cs="TH Sarabun New" w:hint="cs"/>
                <w:b/>
                <w:bCs/>
                <w:color w:val="000000" w:themeColor="text1"/>
                <w:sz w:val="24"/>
                <w:szCs w:val="24"/>
                <w:cs/>
              </w:rPr>
              <w:t>:</w:t>
            </w:r>
            <w:r w:rsidRPr="00966D88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: อัตราของกลุ่ม โรค</w:t>
            </w:r>
            <w:r w:rsidRPr="00966D88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 TBI </w:t>
            </w:r>
            <w:r w:rsidRPr="00966D88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คุณภาพชีวิตที่ดีขึ้น อย่างน้อย 1 ระดับ ร้อยละ 80</w:t>
            </w:r>
          </w:p>
          <w:p w:rsidR="00C12D92" w:rsidRPr="00966D88" w:rsidRDefault="00C12D92">
            <w:pPr>
              <w:ind w:left="419"/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  <w:r w:rsidRPr="00966D88">
              <w:rPr>
                <w:rFonts w:ascii="TH Sarabun New" w:hAnsi="TH Sarabun New" w:cs="TH Sarabun New"/>
                <w:b/>
                <w:bCs/>
                <w:color w:val="000000" w:themeColor="text1"/>
                <w:sz w:val="24"/>
                <w:szCs w:val="24"/>
              </w:rPr>
              <w:t>OKR 3</w:t>
            </w:r>
            <w:r w:rsidRPr="00966D88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: อัตราของกลุ่ม โรค</w:t>
            </w:r>
            <w:r w:rsidRPr="00966D88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 spine injury </w:t>
            </w:r>
            <w:r w:rsidRPr="00966D88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คุณภาพชีวิตที่ดีขึ้น อย่างน้อย 1 ระดับ ร้อยละ 80</w:t>
            </w:r>
          </w:p>
          <w:p w:rsidR="00C12D92" w:rsidRDefault="00C12D92">
            <w:pPr>
              <w:ind w:left="419"/>
              <w:rPr>
                <w:rFonts w:ascii="TH Sarabun New" w:hAnsi="TH Sarabun New" w:cs="TH Sarabun New"/>
                <w:b/>
                <w:bCs/>
              </w:rPr>
            </w:pPr>
            <w:r w:rsidRPr="00966D88">
              <w:rPr>
                <w:rFonts w:ascii="TH Sarabun New" w:hAnsi="TH Sarabun New" w:cs="TH Sarabun New"/>
                <w:b/>
                <w:bCs/>
                <w:color w:val="000000" w:themeColor="text1"/>
                <w:sz w:val="24"/>
                <w:szCs w:val="24"/>
              </w:rPr>
              <w:t>OKR 4</w:t>
            </w:r>
            <w:r w:rsidRPr="00966D88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: อัตราของกลุ่ม โรค</w:t>
            </w:r>
            <w:r w:rsidRPr="00966D88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# hip </w:t>
            </w:r>
            <w:r w:rsidRPr="00966D88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คุณภาพชีวิตที่ดีขึ้น อย่างน้อย 1 ระดับ ร้อยละ 80</w:t>
            </w:r>
          </w:p>
        </w:tc>
      </w:tr>
    </w:tbl>
    <w:p w:rsidR="00C12D92" w:rsidRDefault="00C12D92" w:rsidP="00C12D92">
      <w:pPr>
        <w:jc w:val="center"/>
        <w:rPr>
          <w:rFonts w:ascii="TH Sarabun New" w:hAnsi="TH Sarabun New" w:cs="TH Sarabun New"/>
          <w:b/>
          <w:bCs/>
        </w:rPr>
      </w:pPr>
    </w:p>
    <w:p w:rsidR="00C12D92" w:rsidRDefault="00C12D92" w:rsidP="00C12D92">
      <w:pPr>
        <w:ind w:left="-993" w:right="-1066"/>
        <w:rPr>
          <w:rFonts w:ascii="TH Sarabun New" w:hAnsi="TH Sarabun New" w:cs="TH Sarabun New"/>
          <w:b/>
          <w:bCs/>
        </w:rPr>
      </w:pPr>
      <w:r w:rsidRPr="00966D88">
        <w:rPr>
          <w:rFonts w:ascii="TH Sarabun New" w:hAnsi="TH Sarabun New" w:cs="TH Sarabun New"/>
          <w:b/>
          <w:bCs/>
          <w:cs/>
        </w:rPr>
        <w:t>รหัสโครงการ / ชื่อโครงการ</w:t>
      </w:r>
      <w:r w:rsidRPr="00966D88">
        <w:rPr>
          <w:rFonts w:ascii="TH Sarabun New" w:hAnsi="TH Sarabun New" w:cs="TH Sarabun New"/>
          <w:b/>
          <w:bCs/>
        </w:rPr>
        <w:t xml:space="preserve"> : </w:t>
      </w:r>
      <w:r w:rsidRPr="00966D88">
        <w:rPr>
          <w:rFonts w:ascii="TH Sarabun New" w:hAnsi="TH Sarabun New" w:cs="TH Sarabun New" w:hint="cs"/>
          <w:b/>
          <w:bCs/>
          <w:cs/>
        </w:rPr>
        <w:t xml:space="preserve"> </w:t>
      </w:r>
      <w:r w:rsidRPr="00966D88">
        <w:rPr>
          <w:rFonts w:ascii="TH Sarabun New" w:hAnsi="TH Sarabun New" w:cs="TH Sarabun New"/>
          <w:b/>
          <w:bCs/>
        </w:rPr>
        <w:t xml:space="preserve">R1.10  : </w:t>
      </w:r>
      <w:r w:rsidRPr="00966D88">
        <w:rPr>
          <w:rFonts w:ascii="TH Sarabun New" w:hAnsi="TH Sarabun New" w:cs="TH Sarabun New" w:hint="cs"/>
          <w:b/>
          <w:bCs/>
          <w:cs/>
        </w:rPr>
        <w:t>โครงการ</w:t>
      </w:r>
      <w:r w:rsidRPr="00966D88">
        <w:rPr>
          <w:rFonts w:ascii="TH Sarabun New" w:eastAsia="Sarabun" w:hAnsi="TH Sarabun New" w:cs="TH Sarabun New"/>
          <w:b/>
          <w:bCs/>
          <w:color w:val="000000"/>
          <w:cs/>
        </w:rPr>
        <w:t>พัฒนาคุณภาพระบบบริก</w:t>
      </w:r>
      <w:r w:rsidRPr="00966D88">
        <w:rPr>
          <w:rFonts w:ascii="TH Sarabun New" w:eastAsia="Sarabun" w:hAnsi="TH Sarabun New" w:cs="TH Sarabun New" w:hint="cs"/>
          <w:b/>
          <w:bCs/>
          <w:color w:val="000000"/>
          <w:cs/>
        </w:rPr>
        <w:t>าร</w:t>
      </w:r>
      <w:r w:rsidR="00966D88" w:rsidRPr="00966D88">
        <w:rPr>
          <w:rFonts w:ascii="TH Sarabun New" w:eastAsia="Sarabun" w:hAnsi="TH Sarabun New" w:cs="TH Sarabun New" w:hint="cs"/>
          <w:b/>
          <w:bCs/>
          <w:color w:val="000000"/>
          <w:cs/>
        </w:rPr>
        <w:t xml:space="preserve"> </w:t>
      </w:r>
      <w:r w:rsidRPr="00966D88">
        <w:rPr>
          <w:rFonts w:ascii="TH Sarabun New" w:eastAsia="Sarabun" w:hAnsi="TH Sarabun New" w:cs="TH Sarabun New" w:hint="cs"/>
          <w:b/>
          <w:bCs/>
          <w:color w:val="000000"/>
          <w:cs/>
        </w:rPr>
        <w:t xml:space="preserve">เวชกรรมฟื้นฟู  </w:t>
      </w:r>
      <w:r w:rsidRPr="00966D88">
        <w:rPr>
          <w:rFonts w:ascii="TH Sarabun New" w:eastAsia="Sarabun" w:hAnsi="TH Sarabun New" w:cs="TH Sarabun New"/>
          <w:b/>
          <w:color w:val="000000"/>
        </w:rPr>
        <w:t xml:space="preserve">SMART REHABILITATION KKH. </w:t>
      </w:r>
      <w:r w:rsidRPr="00966D88">
        <w:rPr>
          <w:rFonts w:ascii="TH Sarabun New" w:hAnsi="TH Sarabun New" w:cs="TH Sarabun New"/>
          <w:b/>
          <w:bCs/>
        </w:rPr>
        <w:t xml:space="preserve"> </w:t>
      </w:r>
      <w:r w:rsidRPr="00966D88">
        <w:rPr>
          <w:rFonts w:ascii="TH Sarabun New" w:hAnsi="TH Sarabun New" w:cs="TH Sarabun New" w:hint="cs"/>
          <w:b/>
          <w:bCs/>
          <w:cs/>
        </w:rPr>
        <w:t xml:space="preserve">รวมงบประมาณ    </w:t>
      </w:r>
      <w:r w:rsidRPr="00966D88">
        <w:rPr>
          <w:rFonts w:ascii="TH Sarabun New" w:hAnsi="TH Sarabun New" w:cs="TH Sarabun New"/>
          <w:b/>
          <w:bCs/>
          <w:bdr w:val="single" w:sz="18" w:space="0" w:color="auto" w:frame="1"/>
        </w:rPr>
        <w:tab/>
      </w:r>
      <w:r w:rsidRPr="00966D88">
        <w:rPr>
          <w:rFonts w:ascii="TH Sarabun New" w:hAnsi="TH Sarabun New" w:cs="TH Sarabun New" w:hint="cs"/>
          <w:b/>
          <w:bCs/>
          <w:bdr w:val="single" w:sz="18" w:space="0" w:color="auto" w:frame="1"/>
          <w:cs/>
        </w:rPr>
        <w:t xml:space="preserve"> </w:t>
      </w:r>
      <w:r w:rsidRPr="00966D88">
        <w:rPr>
          <w:rFonts w:ascii="TH Sarabun New" w:hAnsi="TH Sarabun New" w:cs="TH Sarabun New"/>
          <w:b/>
          <w:bCs/>
          <w:bdr w:val="single" w:sz="18" w:space="0" w:color="auto" w:frame="1"/>
        </w:rPr>
        <w:t xml:space="preserve">     </w:t>
      </w:r>
      <w:r w:rsidRPr="00966D88">
        <w:rPr>
          <w:rFonts w:ascii="TH Sarabun New" w:hAnsi="TH Sarabun New" w:cs="TH Sarabun New" w:hint="cs"/>
          <w:b/>
          <w:bCs/>
          <w:bdr w:val="single" w:sz="18" w:space="0" w:color="auto" w:frame="1"/>
          <w:cs/>
        </w:rPr>
        <w:t xml:space="preserve">     </w:t>
      </w:r>
      <w:r w:rsidRPr="00966D88">
        <w:rPr>
          <w:rFonts w:ascii="TH Sarabun New" w:hAnsi="TH Sarabun New" w:cs="TH Sarabun New"/>
          <w:b/>
          <w:bCs/>
          <w:bdr w:val="single" w:sz="18" w:space="0" w:color="auto" w:frame="1"/>
        </w:rPr>
        <w:t xml:space="preserve">  </w:t>
      </w:r>
      <w:r w:rsidRPr="00966D88">
        <w:rPr>
          <w:rFonts w:ascii="TH Sarabun New" w:hAnsi="TH Sarabun New" w:cs="TH Sarabun New" w:hint="cs"/>
          <w:b/>
          <w:bCs/>
          <w:bdr w:val="single" w:sz="18" w:space="0" w:color="auto" w:frame="1"/>
          <w:cs/>
        </w:rPr>
        <w:t xml:space="preserve">       </w:t>
      </w:r>
      <w:r w:rsidRPr="00966D88">
        <w:rPr>
          <w:rFonts w:ascii="TH Sarabun New" w:hAnsi="TH Sarabun New" w:cs="TH Sarabun New"/>
          <w:b/>
          <w:bCs/>
          <w:bdr w:val="single" w:sz="18" w:space="0" w:color="auto" w:frame="1"/>
        </w:rPr>
        <w:t xml:space="preserve">   </w:t>
      </w:r>
      <w:r w:rsidR="00966D88" w:rsidRPr="00966D88">
        <w:rPr>
          <w:rFonts w:ascii="TH Sarabun New" w:hAnsi="TH Sarabun New" w:cs="TH Sarabun New"/>
          <w:b/>
          <w:bCs/>
          <w:bdr w:val="single" w:sz="18" w:space="0" w:color="auto" w:frame="1"/>
        </w:rPr>
        <w:t>1</w:t>
      </w:r>
      <w:r w:rsidR="00966D88" w:rsidRPr="00966D88">
        <w:rPr>
          <w:rFonts w:ascii="TH Sarabun New" w:hAnsi="TH Sarabun New" w:cs="TH Sarabun New" w:hint="cs"/>
          <w:b/>
          <w:bCs/>
          <w:bdr w:val="single" w:sz="18" w:space="0" w:color="auto" w:frame="1"/>
          <w:cs/>
        </w:rPr>
        <w:t>,332,640</w:t>
      </w:r>
      <w:r w:rsidRPr="00966D88">
        <w:rPr>
          <w:rFonts w:ascii="TH Sarabun New" w:hAnsi="TH Sarabun New" w:cs="TH Sarabun New"/>
          <w:b/>
          <w:bCs/>
          <w:bdr w:val="single" w:sz="18" w:space="0" w:color="auto" w:frame="1"/>
        </w:rPr>
        <w:t xml:space="preserve">  </w:t>
      </w:r>
      <w:r w:rsidRPr="00966D88">
        <w:rPr>
          <w:rFonts w:ascii="TH Sarabun New" w:hAnsi="TH Sarabun New" w:cs="TH Sarabun New" w:hint="cs"/>
          <w:b/>
          <w:bCs/>
          <w:bdr w:val="single" w:sz="18" w:space="0" w:color="auto" w:frame="1"/>
          <w:cs/>
        </w:rPr>
        <w:t xml:space="preserve"> </w:t>
      </w:r>
      <w:r w:rsidRPr="00966D88">
        <w:rPr>
          <w:rFonts w:ascii="TH Sarabun New" w:hAnsi="TH Sarabun New" w:cs="TH Sarabun New"/>
          <w:b/>
          <w:bCs/>
          <w:bdr w:val="single" w:sz="18" w:space="0" w:color="auto" w:frame="1"/>
        </w:rPr>
        <w:tab/>
      </w:r>
      <w:r w:rsidRPr="00966D88">
        <w:rPr>
          <w:rFonts w:ascii="TH Sarabun New" w:hAnsi="TH Sarabun New" w:cs="TH Sarabun New" w:hint="cs"/>
          <w:b/>
          <w:bCs/>
          <w:cs/>
        </w:rPr>
        <w:t xml:space="preserve"> บาท</w:t>
      </w:r>
    </w:p>
    <w:p w:rsidR="00C12D92" w:rsidRDefault="00C12D92" w:rsidP="00C12D92">
      <w:pPr>
        <w:ind w:left="-993" w:right="-1066"/>
        <w:rPr>
          <w:rFonts w:ascii="TH Sarabun New" w:hAnsi="TH Sarabun New" w:cs="TH Sarabun New"/>
          <w:b/>
          <w:bCs/>
        </w:rPr>
      </w:pPr>
    </w:p>
    <w:tbl>
      <w:tblPr>
        <w:tblW w:w="1602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695"/>
        <w:gridCol w:w="1558"/>
        <w:gridCol w:w="2126"/>
        <w:gridCol w:w="710"/>
        <w:gridCol w:w="720"/>
        <w:gridCol w:w="1122"/>
        <w:gridCol w:w="850"/>
        <w:gridCol w:w="709"/>
        <w:gridCol w:w="567"/>
        <w:gridCol w:w="480"/>
        <w:gridCol w:w="1079"/>
        <w:gridCol w:w="993"/>
        <w:gridCol w:w="1276"/>
        <w:gridCol w:w="709"/>
      </w:tblGrid>
      <w:tr w:rsidR="00C12D92" w:rsidTr="0078637F">
        <w:trPr>
          <w:cantSplit/>
          <w:tblHeader/>
        </w:trPr>
        <w:tc>
          <w:tcPr>
            <w:tcW w:w="42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12D92" w:rsidRDefault="00C12D92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>
              <w:rPr>
                <w:rFonts w:ascii="TH Sarabun New" w:hAnsi="TH Sarabun New" w:cs="TH Sarabun New"/>
                <w:b/>
                <w:bCs/>
                <w:cs/>
              </w:rPr>
              <w:t>ที่</w:t>
            </w:r>
          </w:p>
        </w:tc>
        <w:tc>
          <w:tcPr>
            <w:tcW w:w="2695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12D92" w:rsidRDefault="00C12D92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>
              <w:rPr>
                <w:rFonts w:ascii="TH Sarabun New" w:hAnsi="TH Sarabun New" w:cs="TH Sarabun New"/>
                <w:b/>
                <w:bCs/>
                <w:cs/>
              </w:rPr>
              <w:t>งานและกิจกรรม</w:t>
            </w:r>
          </w:p>
        </w:tc>
        <w:tc>
          <w:tcPr>
            <w:tcW w:w="155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12D92" w:rsidRDefault="00C12D92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>
              <w:rPr>
                <w:rFonts w:ascii="TH Sarabun New" w:hAnsi="TH Sarabun New" w:cs="TH Sarabun New"/>
                <w:b/>
                <w:bCs/>
                <w:cs/>
              </w:rPr>
              <w:t>วัตถุประสงค์ของงาน</w:t>
            </w:r>
          </w:p>
        </w:tc>
        <w:tc>
          <w:tcPr>
            <w:tcW w:w="28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D92" w:rsidRDefault="00C12D9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84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D92" w:rsidRDefault="00C12D92">
            <w:pPr>
              <w:pStyle w:val="9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>สถานที่ดำเนินการ</w:t>
            </w:r>
          </w:p>
        </w:tc>
        <w:tc>
          <w:tcPr>
            <w:tcW w:w="260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D92" w:rsidRDefault="00C12D92">
            <w:pPr>
              <w:pStyle w:val="9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>ระยะเวลาดำเนินการ</w:t>
            </w:r>
          </w:p>
        </w:tc>
        <w:tc>
          <w:tcPr>
            <w:tcW w:w="334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D92" w:rsidRDefault="00C12D92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>
              <w:rPr>
                <w:rFonts w:ascii="TH Sarabun New" w:hAnsi="TH Sarabun New" w:cs="TH Sarabun New"/>
                <w:b/>
                <w:bCs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12D92" w:rsidRDefault="00C12D9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ผู้รับ</w:t>
            </w:r>
          </w:p>
          <w:p w:rsidR="00C12D92" w:rsidRDefault="00C12D9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78637F" w:rsidTr="00966D88">
        <w:trPr>
          <w:cantSplit/>
          <w:tblHeader/>
        </w:trPr>
        <w:tc>
          <w:tcPr>
            <w:tcW w:w="42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12D92" w:rsidRDefault="00C12D92">
            <w:pPr>
              <w:rPr>
                <w:rFonts w:ascii="TH Sarabun New" w:hAnsi="TH Sarabun New" w:cs="TH Sarabun New"/>
                <w:b/>
                <w:bCs/>
              </w:rPr>
            </w:pPr>
          </w:p>
        </w:tc>
        <w:tc>
          <w:tcPr>
            <w:tcW w:w="2695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12D92" w:rsidRDefault="00C12D92">
            <w:pPr>
              <w:rPr>
                <w:rFonts w:ascii="TH Sarabun New" w:hAnsi="TH Sarabun New" w:cs="TH Sarabun New"/>
                <w:b/>
                <w:bCs/>
              </w:rPr>
            </w:pPr>
          </w:p>
        </w:tc>
        <w:tc>
          <w:tcPr>
            <w:tcW w:w="1558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12D92" w:rsidRDefault="00C12D92">
            <w:pPr>
              <w:rPr>
                <w:rFonts w:ascii="TH Sarabun New" w:hAnsi="TH Sarabun New" w:cs="TH Sarabun New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12D92" w:rsidRDefault="00C12D9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12D92" w:rsidRDefault="00C12D92">
            <w:pPr>
              <w:ind w:left="-105" w:right="-108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12D92" w:rsidRDefault="00C12D9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12D92" w:rsidRDefault="00C12D9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12D92" w:rsidRDefault="00C12D92">
            <w:pPr>
              <w:ind w:left="-108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12D92" w:rsidRDefault="00C12D92">
            <w:pPr>
              <w:ind w:left="-95" w:right="-29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12D92" w:rsidRDefault="00C12D92">
            <w:pPr>
              <w:ind w:left="-82" w:right="-24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12D92" w:rsidRDefault="00C12D92">
            <w:pPr>
              <w:ind w:left="-69" w:right="-55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12D92" w:rsidRDefault="00C12D9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12D92" w:rsidRDefault="00C12D9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12D92" w:rsidRDefault="00C12D92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12D92" w:rsidRDefault="00C12D92">
            <w:pP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</w:p>
        </w:tc>
      </w:tr>
      <w:tr w:rsidR="0078637F" w:rsidTr="00966D88"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12D92" w:rsidRDefault="00C12D92">
            <w:pPr>
              <w:rPr>
                <w:rFonts w:ascii="TH Sarabun New" w:hAnsi="TH Sarabun New" w:cs="TH Sarabun New"/>
                <w:b/>
                <w:bCs/>
              </w:rPr>
            </w:pPr>
            <w:r>
              <w:rPr>
                <w:rFonts w:ascii="TH Sarabun New" w:hAnsi="TH Sarabun New" w:cs="TH Sarabun New"/>
                <w:b/>
                <w:bCs/>
              </w:rPr>
              <w:t>1</w:t>
            </w:r>
          </w:p>
        </w:tc>
        <w:tc>
          <w:tcPr>
            <w:tcW w:w="26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12D92" w:rsidRDefault="00C12D92">
            <w:pPr>
              <w:pStyle w:val="1"/>
              <w:spacing w:after="0" w:line="240" w:lineRule="auto"/>
              <w:ind w:left="0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งานพัฒนาศักยภาพ 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Rehab</w:t>
            </w:r>
            <w:r w:rsidR="00966D8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. 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</w:tr>
      <w:tr w:rsidR="0078637F" w:rsidTr="00966D88">
        <w:tc>
          <w:tcPr>
            <w:tcW w:w="4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ind w:right="-108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1.1</w:t>
            </w:r>
          </w:p>
        </w:tc>
        <w:tc>
          <w:tcPr>
            <w:tcW w:w="26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pStyle w:val="1"/>
              <w:spacing w:after="0" w:line="240" w:lineRule="auto"/>
              <w:ind w:left="0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  <w:cs/>
              </w:rPr>
              <w:t>งานจัดหา บุคลากร</w:t>
            </w:r>
            <w:r>
              <w:rPr>
                <w:rFonts w:ascii="TH Sarabun New" w:hAnsi="TH Sarabun New" w:cs="TH Sarabun New"/>
                <w:sz w:val="28"/>
              </w:rPr>
              <w:t xml:space="preserve">,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อุปกรณ์</w:t>
            </w:r>
            <w:r>
              <w:rPr>
                <w:rFonts w:ascii="TH Sarabun New" w:hAnsi="TH Sarabun New" w:cs="TH Sarabun New"/>
                <w:sz w:val="28"/>
              </w:rPr>
              <w:t>, IT,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เทคโนโลยี</w:t>
            </w:r>
            <w:r>
              <w:rPr>
                <w:rFonts w:ascii="TH Sarabun New" w:hAnsi="TH Sarabun New" w:cs="TH Sarabun New"/>
                <w:sz w:val="28"/>
              </w:rPr>
              <w:t xml:space="preserve"> REHAB</w:t>
            </w:r>
          </w:p>
        </w:tc>
        <w:tc>
          <w:tcPr>
            <w:tcW w:w="15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>มีบุคลากร สหสาขาวิชาชีพ ที่พอเพียงกับระบบบริการที่ซับซ้อนมากขี้น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 w:rsidP="006958CC">
            <w:pPr>
              <w:numPr>
                <w:ilvl w:val="0"/>
                <w:numId w:val="1"/>
              </w:num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>นักกิจกรรมบำบัด</w:t>
            </w:r>
          </w:p>
          <w:p w:rsidR="00C12D92" w:rsidRDefault="00C12D92">
            <w:pPr>
              <w:ind w:left="720"/>
              <w:rPr>
                <w:rFonts w:ascii="TH Sarabun New" w:hAnsi="TH Sarabun New" w:cs="TH Sarabun New"/>
              </w:rPr>
            </w:pPr>
          </w:p>
          <w:p w:rsidR="00C12D92" w:rsidRDefault="00C12D92">
            <w:pPr>
              <w:ind w:left="720"/>
              <w:rPr>
                <w:rFonts w:ascii="TH Sarabun New" w:hAnsi="TH Sarabun New" w:cs="TH Sarabun New"/>
              </w:rPr>
            </w:pPr>
          </w:p>
          <w:p w:rsidR="00C12D92" w:rsidRDefault="00C12D92">
            <w:pPr>
              <w:ind w:left="720"/>
              <w:rPr>
                <w:rFonts w:ascii="TH Sarabun New" w:hAnsi="TH Sarabun New" w:cs="TH Sarabun New"/>
              </w:rPr>
            </w:pPr>
          </w:p>
          <w:p w:rsidR="00C12D92" w:rsidRDefault="00C12D92">
            <w:pPr>
              <w:rPr>
                <w:rFonts w:ascii="TH Sarabun New" w:hAnsi="TH Sarabun New" w:cs="TH Sarabun New"/>
              </w:rPr>
            </w:pPr>
          </w:p>
          <w:p w:rsidR="00C12D92" w:rsidRPr="0078637F" w:rsidRDefault="00C12D92" w:rsidP="0078637F">
            <w:pPr>
              <w:pStyle w:val="a5"/>
              <w:numPr>
                <w:ilvl w:val="0"/>
                <w:numId w:val="1"/>
              </w:numPr>
              <w:rPr>
                <w:rFonts w:ascii="TH Sarabun New" w:hAnsi="TH Sarabun New" w:cs="TH Sarabun New"/>
                <w:szCs w:val="28"/>
              </w:rPr>
            </w:pPr>
            <w:r w:rsidRPr="0078637F">
              <w:rPr>
                <w:rFonts w:ascii="TH Sarabun New" w:hAnsi="TH Sarabun New" w:cs="TH Sarabun New"/>
                <w:cs/>
              </w:rPr>
              <w:t>นักกายอุปกรณ์</w:t>
            </w:r>
          </w:p>
        </w:tc>
        <w:tc>
          <w:tcPr>
            <w:tcW w:w="7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 xml:space="preserve">2 </w:t>
            </w:r>
            <w:r>
              <w:rPr>
                <w:rFonts w:ascii="TH Sarabun New" w:hAnsi="TH Sarabun New" w:cs="TH Sarabun New" w:hint="cs"/>
                <w:cs/>
              </w:rPr>
              <w:t>คน</w:t>
            </w:r>
          </w:p>
          <w:p w:rsidR="00C12D92" w:rsidRDefault="00C12D92">
            <w:pPr>
              <w:rPr>
                <w:rFonts w:ascii="TH Sarabun New" w:hAnsi="TH Sarabun New" w:cs="TH Sarabun New"/>
              </w:rPr>
            </w:pPr>
          </w:p>
          <w:p w:rsidR="00C12D92" w:rsidRDefault="00C12D92">
            <w:pPr>
              <w:rPr>
                <w:rFonts w:ascii="TH Sarabun New" w:hAnsi="TH Sarabun New" w:cs="TH Sarabun New"/>
              </w:rPr>
            </w:pPr>
          </w:p>
          <w:p w:rsidR="00C12D92" w:rsidRDefault="00C12D92">
            <w:pPr>
              <w:rPr>
                <w:rFonts w:ascii="TH Sarabun New" w:hAnsi="TH Sarabun New" w:cs="TH Sarabun New"/>
              </w:rPr>
            </w:pPr>
          </w:p>
          <w:p w:rsidR="00C12D92" w:rsidRDefault="00C12D92">
            <w:pPr>
              <w:rPr>
                <w:rFonts w:ascii="TH Sarabun New" w:hAnsi="TH Sarabun New" w:cs="TH Sarabun New"/>
              </w:rPr>
            </w:pPr>
          </w:p>
          <w:p w:rsidR="00C12D92" w:rsidRDefault="00C12D92">
            <w:pPr>
              <w:rPr>
                <w:rFonts w:ascii="TH Sarabun New" w:hAnsi="TH Sarabun New" w:cs="TH Sarabun New"/>
              </w:rPr>
            </w:pPr>
          </w:p>
          <w:p w:rsidR="00C12D92" w:rsidRDefault="00C12D92">
            <w:pPr>
              <w:rPr>
                <w:rFonts w:ascii="TH Sarabun New" w:hAnsi="TH Sarabun New" w:cs="TH Sarabun New"/>
              </w:rPr>
            </w:pPr>
          </w:p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 xml:space="preserve">2 </w:t>
            </w:r>
            <w:r>
              <w:rPr>
                <w:rFonts w:ascii="TH Sarabun New" w:hAnsi="TH Sarabun New" w:cs="TH Sarabun New" w:hint="cs"/>
                <w:cs/>
              </w:rPr>
              <w:t>คน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>ห้องบริการผู้ป่วย รพ</w:t>
            </w:r>
            <w:r>
              <w:rPr>
                <w:rFonts w:ascii="TH Sarabun New" w:hAnsi="TH Sarabun New" w:cs="TH Sarabun New"/>
              </w:rPr>
              <w:t>.</w:t>
            </w:r>
            <w:r>
              <w:rPr>
                <w:rFonts w:ascii="TH Sarabun New" w:hAnsi="TH Sarabun New" w:cs="TH Sarabun New" w:hint="cs"/>
                <w:cs/>
              </w:rPr>
              <w:t>ขก</w:t>
            </w:r>
          </w:p>
          <w:p w:rsidR="00C12D92" w:rsidRDefault="00C12D92">
            <w:pPr>
              <w:rPr>
                <w:rFonts w:ascii="TH Sarabun New" w:hAnsi="TH Sarabun New" w:cs="TH Sarabun New"/>
              </w:rPr>
            </w:pPr>
          </w:p>
          <w:p w:rsidR="00C12D92" w:rsidRDefault="00C12D92">
            <w:pPr>
              <w:rPr>
                <w:rFonts w:ascii="TH Sarabun New" w:hAnsi="TH Sarabun New" w:cs="TH Sarabun New"/>
              </w:rPr>
            </w:pPr>
          </w:p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>ห้องบริการผู้ป่วย รพ</w:t>
            </w:r>
            <w:r>
              <w:rPr>
                <w:rFonts w:ascii="TH Sarabun New" w:hAnsi="TH Sarabun New" w:cs="TH Sarabun New"/>
              </w:rPr>
              <w:t>.</w:t>
            </w:r>
            <w:r>
              <w:rPr>
                <w:rFonts w:ascii="TH Sarabun New" w:hAnsi="TH Sarabun New" w:cs="TH Sarabun New" w:hint="cs"/>
                <w:cs/>
              </w:rPr>
              <w:t>ขก</w:t>
            </w:r>
          </w:p>
        </w:tc>
        <w:tc>
          <w:tcPr>
            <w:tcW w:w="11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>รพ</w:t>
            </w:r>
            <w:r>
              <w:rPr>
                <w:rFonts w:ascii="TH Sarabun New" w:hAnsi="TH Sarabun New" w:cs="TH Sarabun New"/>
              </w:rPr>
              <w:t>.</w:t>
            </w:r>
            <w:r>
              <w:rPr>
                <w:rFonts w:ascii="TH Sarabun New" w:hAnsi="TH Sarabun New" w:cs="TH Sarabun New" w:hint="cs"/>
                <w:cs/>
              </w:rPr>
              <w:t xml:space="preserve">ขก </w:t>
            </w:r>
            <w:r>
              <w:rPr>
                <w:rFonts w:ascii="TH Sarabun New" w:hAnsi="TH Sarabun New" w:cs="TH Sarabun New"/>
              </w:rPr>
              <w:t>2</w:t>
            </w:r>
          </w:p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>และชุมชนที่ ศูนย์แพทย์หรือ รพ</w:t>
            </w:r>
            <w:r>
              <w:rPr>
                <w:rFonts w:ascii="TH Sarabun New" w:hAnsi="TH Sarabun New" w:cs="TH Sarabun New"/>
              </w:rPr>
              <w:t>.</w:t>
            </w:r>
            <w:r>
              <w:rPr>
                <w:rFonts w:ascii="TH Sarabun New" w:hAnsi="TH Sarabun New" w:cs="TH Sarabun New" w:hint="cs"/>
                <w:cs/>
              </w:rPr>
              <w:t>ขก</w:t>
            </w:r>
          </w:p>
          <w:p w:rsidR="00C12D92" w:rsidRDefault="00C12D92">
            <w:pPr>
              <w:rPr>
                <w:rFonts w:ascii="TH Sarabun New" w:hAnsi="TH Sarabun New" w:cs="TH Sarabun New"/>
              </w:rPr>
            </w:pPr>
          </w:p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 xml:space="preserve">  -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r>
              <w:rPr>
                <w:rFonts w:hint="cs"/>
                <w:cs/>
              </w:rPr>
              <w:t xml:space="preserve">สัปดาห์ที่ </w:t>
            </w:r>
            <w:r>
              <w:t xml:space="preserve">2 </w:t>
            </w:r>
            <w:r>
              <w:rPr>
                <w:rFonts w:hint="cs"/>
                <w:cs/>
              </w:rPr>
              <w:t xml:space="preserve">เดือนธันวาคม </w:t>
            </w:r>
            <w:r>
              <w:t>2566</w:t>
            </w:r>
          </w:p>
          <w:p w:rsidR="00C12D92" w:rsidRDefault="00C12D92"/>
          <w:p w:rsidR="00C12D92" w:rsidRDefault="00C12D92"/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pStyle w:val="a3"/>
              <w:tabs>
                <w:tab w:val="left" w:pos="720"/>
              </w:tabs>
              <w:rPr>
                <w:rFonts w:ascii="TH Sarabun New" w:hAnsi="TH Sarabun New" w:cs="TH Sarabun New"/>
              </w:rPr>
            </w:pPr>
          </w:p>
        </w:tc>
        <w:tc>
          <w:tcPr>
            <w:tcW w:w="10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 xml:space="preserve">OT 2 </w:t>
            </w:r>
            <w:r>
              <w:rPr>
                <w:rFonts w:ascii="TH Sarabun New" w:hAnsi="TH Sarabun New" w:cs="TH Sarabun New" w:hint="cs"/>
                <w:cs/>
              </w:rPr>
              <w:t xml:space="preserve">คน </w:t>
            </w:r>
          </w:p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 xml:space="preserve"> </w:t>
            </w:r>
            <w:r>
              <w:rPr>
                <w:rFonts w:ascii="TH Sarabun New" w:hAnsi="TH Sarabun New" w:cs="TH Sarabun New"/>
              </w:rPr>
              <w:t xml:space="preserve">9 </w:t>
            </w:r>
            <w:r>
              <w:rPr>
                <w:rFonts w:ascii="TH Sarabun New" w:hAnsi="TH Sarabun New" w:cs="TH Sarabun New" w:hint="cs"/>
                <w:cs/>
              </w:rPr>
              <w:t>เดือน เงินเดือน+พตส+</w:t>
            </w:r>
            <w:r>
              <w:rPr>
                <w:rFonts w:ascii="TH Sarabun New" w:hAnsi="TH Sarabun New" w:cs="TH Sarabun New"/>
              </w:rPr>
              <w:t>p4p</w:t>
            </w:r>
          </w:p>
          <w:p w:rsidR="00C12D92" w:rsidRDefault="00C12D92">
            <w:pPr>
              <w:rPr>
                <w:rFonts w:ascii="TH Sarabun New" w:hAnsi="TH Sarabun New" w:cs="TH Sarabun New"/>
              </w:rPr>
            </w:pPr>
          </w:p>
          <w:p w:rsidR="00C12D92" w:rsidRDefault="00C12D92">
            <w:pPr>
              <w:rPr>
                <w:rFonts w:ascii="TH Sarabun New" w:hAnsi="TH Sarabun New" w:cs="TH Sarabun New"/>
              </w:rPr>
            </w:pPr>
          </w:p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 xml:space="preserve">PO 2 </w:t>
            </w:r>
            <w:r>
              <w:rPr>
                <w:rFonts w:ascii="TH Sarabun New" w:hAnsi="TH Sarabun New" w:cs="TH Sarabun New" w:hint="cs"/>
                <w:cs/>
              </w:rPr>
              <w:t xml:space="preserve">คน </w:t>
            </w:r>
          </w:p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 xml:space="preserve"> </w:t>
            </w:r>
            <w:r>
              <w:rPr>
                <w:rFonts w:ascii="TH Sarabun New" w:hAnsi="TH Sarabun New" w:cs="TH Sarabun New"/>
              </w:rPr>
              <w:t xml:space="preserve">9 </w:t>
            </w:r>
            <w:r>
              <w:rPr>
                <w:rFonts w:ascii="TH Sarabun New" w:hAnsi="TH Sarabun New" w:cs="TH Sarabun New" w:hint="cs"/>
                <w:cs/>
              </w:rPr>
              <w:t>เดือน เงินเดือน+</w:t>
            </w:r>
            <w:r>
              <w:rPr>
                <w:rFonts w:ascii="TH Sarabun New" w:hAnsi="TH Sarabun New" w:cs="TH Sarabun New"/>
              </w:rPr>
              <w:t>p4p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410,220</w:t>
            </w:r>
            <w:r>
              <w:rPr>
                <w:rFonts w:ascii="TH Sarabun New" w:hAnsi="TH Sarabun New" w:cs="TH Sarabun New" w:hint="cs"/>
                <w:cs/>
              </w:rPr>
              <w:t xml:space="preserve"> บาท</w:t>
            </w:r>
          </w:p>
          <w:p w:rsidR="00C12D92" w:rsidRDefault="00C12D92">
            <w:pPr>
              <w:rPr>
                <w:rFonts w:ascii="TH Sarabun New" w:hAnsi="TH Sarabun New" w:cs="TH Sarabun New"/>
              </w:rPr>
            </w:pPr>
          </w:p>
          <w:p w:rsidR="00C12D92" w:rsidRDefault="00C12D92">
            <w:pPr>
              <w:rPr>
                <w:rFonts w:ascii="TH Sarabun New" w:hAnsi="TH Sarabun New" w:cs="TH Sarabun New"/>
              </w:rPr>
            </w:pPr>
          </w:p>
          <w:p w:rsidR="00C12D92" w:rsidRDefault="00C12D92">
            <w:pPr>
              <w:rPr>
                <w:rFonts w:ascii="TH Sarabun New" w:hAnsi="TH Sarabun New" w:cs="TH Sarabun New"/>
              </w:rPr>
            </w:pPr>
          </w:p>
          <w:p w:rsidR="00C12D92" w:rsidRDefault="00C12D92">
            <w:pPr>
              <w:rPr>
                <w:rFonts w:ascii="TH Sarabun New" w:hAnsi="TH Sarabun New" w:cs="TH Sarabun New"/>
              </w:rPr>
            </w:pPr>
          </w:p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 xml:space="preserve">372,420 </w:t>
            </w:r>
            <w:r>
              <w:rPr>
                <w:rFonts w:ascii="TH Sarabun New" w:hAnsi="TH Sarabun New" w:cs="TH Sarabun New" w:hint="cs"/>
                <w:cs/>
              </w:rPr>
              <w:t>บาท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>เงินบำรุง</w:t>
            </w:r>
          </w:p>
          <w:p w:rsidR="00C12D92" w:rsidRDefault="00C12D92">
            <w:pPr>
              <w:rPr>
                <w:rFonts w:ascii="TH Sarabun New" w:hAnsi="TH Sarabun New" w:cs="TH Sarabun New"/>
              </w:rPr>
            </w:pPr>
          </w:p>
          <w:p w:rsidR="00C12D92" w:rsidRDefault="00C12D92">
            <w:pPr>
              <w:rPr>
                <w:rFonts w:ascii="TH Sarabun New" w:hAnsi="TH Sarabun New" w:cs="TH Sarabun New"/>
              </w:rPr>
            </w:pPr>
          </w:p>
          <w:p w:rsidR="00C12D92" w:rsidRDefault="00C12D92">
            <w:pPr>
              <w:rPr>
                <w:rFonts w:ascii="TH Sarabun New" w:hAnsi="TH Sarabun New" w:cs="TH Sarabun New"/>
              </w:rPr>
            </w:pPr>
          </w:p>
          <w:p w:rsidR="00C12D92" w:rsidRDefault="00C12D92">
            <w:pPr>
              <w:rPr>
                <w:rFonts w:ascii="TH Sarabun New" w:hAnsi="TH Sarabun New" w:cs="TH Sarabun New"/>
              </w:rPr>
            </w:pPr>
          </w:p>
          <w:p w:rsidR="00C12D92" w:rsidRDefault="00C12D92">
            <w:pPr>
              <w:rPr>
                <w:rFonts w:ascii="TH Sarabun New" w:hAnsi="TH Sarabun New" w:cs="TH Sarabun New"/>
              </w:rPr>
            </w:pPr>
          </w:p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>เวชกรรมฟื้นฟู</w:t>
            </w:r>
          </w:p>
          <w:p w:rsidR="00C12D92" w:rsidRDefault="00C12D92">
            <w:pPr>
              <w:rPr>
                <w:rFonts w:ascii="TH Sarabun New" w:hAnsi="TH Sarabun New" w:cs="TH Sarabun New"/>
              </w:rPr>
            </w:pPr>
          </w:p>
          <w:p w:rsidR="00C12D92" w:rsidRDefault="00C12D92">
            <w:pPr>
              <w:rPr>
                <w:rFonts w:ascii="TH Sarabun New" w:hAnsi="TH Sarabun New" w:cs="TH Sarabun New"/>
              </w:rPr>
            </w:pPr>
          </w:p>
          <w:p w:rsidR="00C12D92" w:rsidRDefault="00C12D92">
            <w:pPr>
              <w:rPr>
                <w:rFonts w:ascii="TH Sarabun New" w:hAnsi="TH Sarabun New" w:cs="TH Sarabun New"/>
              </w:rPr>
            </w:pPr>
          </w:p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>เวชกรรมฟื้นฟู</w:t>
            </w:r>
          </w:p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</w:tr>
      <w:tr w:rsidR="00C36081" w:rsidTr="00966D88">
        <w:tc>
          <w:tcPr>
            <w:tcW w:w="4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36081" w:rsidRDefault="00C36081">
            <w:pPr>
              <w:ind w:right="-108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1.2</w:t>
            </w:r>
          </w:p>
          <w:p w:rsidR="00C36081" w:rsidRDefault="00C36081">
            <w:pPr>
              <w:ind w:right="-108"/>
              <w:rPr>
                <w:rFonts w:ascii="TH Sarabun New" w:hAnsi="TH Sarabun New" w:cs="TH Sarabun New"/>
              </w:rPr>
            </w:pPr>
          </w:p>
          <w:p w:rsidR="00C36081" w:rsidRDefault="00C36081">
            <w:pPr>
              <w:ind w:right="-108"/>
              <w:rPr>
                <w:rFonts w:ascii="TH Sarabun New" w:hAnsi="TH Sarabun New" w:cs="TH Sarabun New"/>
              </w:rPr>
            </w:pPr>
          </w:p>
          <w:p w:rsidR="00C36081" w:rsidRDefault="00C36081">
            <w:pPr>
              <w:ind w:right="-108"/>
              <w:rPr>
                <w:rFonts w:ascii="TH Sarabun New" w:hAnsi="TH Sarabun New" w:cs="TH Sarabun New"/>
              </w:rPr>
            </w:pPr>
          </w:p>
        </w:tc>
        <w:tc>
          <w:tcPr>
            <w:tcW w:w="26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36081" w:rsidRDefault="0078637F">
            <w:pPr>
              <w:pStyle w:val="1"/>
              <w:spacing w:after="0" w:line="240" w:lineRule="auto"/>
              <w:ind w:left="0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ปรับปรุงโครงสร้าง ห้องผลิตงานกายอุปกรณ์</w:t>
            </w:r>
          </w:p>
        </w:tc>
        <w:tc>
          <w:tcPr>
            <w:tcW w:w="15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36081" w:rsidRDefault="0078637F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เพื่อให้สามารถผลิตงานกานอุปกรณ์อย่างมีคุณภาพ ปลอดภัยตามหลักอาชีวะอนามัย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36081" w:rsidRDefault="0078637F" w:rsidP="0078637F">
            <w:pPr>
              <w:ind w:left="720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7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36081" w:rsidRDefault="0078637F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36081" w:rsidRDefault="0078637F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ห้องกายอุปกรณ์</w:t>
            </w:r>
          </w:p>
        </w:tc>
        <w:tc>
          <w:tcPr>
            <w:tcW w:w="11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36081" w:rsidRDefault="00C36081">
            <w:pPr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36081" w:rsidRDefault="00C36081">
            <w:pPr>
              <w:rPr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36081" w:rsidRDefault="0078637F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เมย2565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36081" w:rsidRDefault="00C36081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36081" w:rsidRDefault="00C36081">
            <w:pPr>
              <w:pStyle w:val="a3"/>
              <w:tabs>
                <w:tab w:val="left" w:pos="720"/>
              </w:tabs>
              <w:rPr>
                <w:rFonts w:ascii="TH Sarabun New" w:hAnsi="TH Sarabun New" w:cs="TH Sarabun New"/>
              </w:rPr>
            </w:pPr>
          </w:p>
        </w:tc>
        <w:tc>
          <w:tcPr>
            <w:tcW w:w="10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36081" w:rsidRDefault="00966D88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ปรับปรุงพื้นที่ในบริเวณของห้องกายอุปกรณ์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36081" w:rsidRDefault="00966D88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500,000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36081" w:rsidRDefault="00966D88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/>
                <w:cs/>
              </w:rPr>
              <w:t>เงินบำรุง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36081" w:rsidRDefault="00966D88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กลุ่มงานโครงสร้างพื้นฐานฯ</w:t>
            </w:r>
          </w:p>
        </w:tc>
      </w:tr>
      <w:tr w:rsidR="00C12D92" w:rsidTr="00966D88"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12D92" w:rsidRDefault="00C12D92">
            <w:pPr>
              <w:ind w:right="-108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2</w:t>
            </w:r>
          </w:p>
        </w:tc>
        <w:tc>
          <w:tcPr>
            <w:tcW w:w="26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12D92" w:rsidRDefault="00C12D92">
            <w:pPr>
              <w:pStyle w:val="1"/>
              <w:spacing w:after="0" w:line="240" w:lineRule="auto"/>
              <w:ind w:left="0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งานกระตุ้นพัฒนาการเด็ก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hideMark/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12D92" w:rsidRDefault="00C12D92" w:rsidP="0078637F">
            <w:pPr>
              <w:ind w:left="720"/>
              <w:rPr>
                <w:rFonts w:ascii="TH Sarabun New" w:hAnsi="TH Sarabun New" w:cs="TH Sarabun New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12D92" w:rsidRDefault="00C12D92"/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</w:tr>
      <w:tr w:rsidR="00C12D92" w:rsidTr="00966D88"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12D92" w:rsidRDefault="00C12D92">
            <w:pPr>
              <w:ind w:right="-108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2.1</w:t>
            </w:r>
          </w:p>
        </w:tc>
        <w:tc>
          <w:tcPr>
            <w:tcW w:w="2695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12D92" w:rsidRDefault="00C12D92">
            <w:pPr>
              <w:pStyle w:val="1"/>
              <w:spacing w:after="0" w:line="240" w:lineRule="auto"/>
              <w:ind w:left="0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  <w:cs/>
              </w:rPr>
              <w:t xml:space="preserve">ส่งเสริมกระตุ้นพัฒนาการเด็กกลุ่มเปราะบางบ้านแคนทอง (โครงการต่อเนื่องปีที่ </w:t>
            </w:r>
            <w:r>
              <w:rPr>
                <w:rFonts w:ascii="TH Sarabun New" w:hAnsi="TH Sarabun New" w:cs="TH Sarabun New"/>
                <w:sz w:val="28"/>
              </w:rPr>
              <w:t>3</w:t>
            </w:r>
            <w:r>
              <w:rPr>
                <w:rFonts w:ascii="TH Sarabun New" w:hAnsi="TH Sarabun New" w:cs="TH Sarabun New" w:hint="cs"/>
                <w:sz w:val="28"/>
                <w:cs/>
              </w:rPr>
              <w:t>)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>ส่งเสริม กระตุ้นพัฒนาการเด็กบ้านแคนทอง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>เด็กสถานสงเคราะห์บ้านแคนทอง อ.เมือง จ.ขอนแก่น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200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>ห้องประชุม สถานสงเคราะห์บ้านแคนทอง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>สัปดาห์ที่ 3 เดือน พฤษภาคม</w:t>
            </w:r>
            <w:r>
              <w:rPr>
                <w:rFonts w:ascii="TH Sarabun New" w:hAnsi="TH Sarabun New" w:cs="TH Sarabun New"/>
              </w:rPr>
              <w:t xml:space="preserve"> 2566</w:t>
            </w:r>
          </w:p>
        </w:tc>
        <w:tc>
          <w:tcPr>
            <w:tcW w:w="480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>ค่าอาหารว่าง+ค่าอาหารกลางวัน+ค่าเอกสาร+ค่าวิทยากร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25,000</w:t>
            </w:r>
            <w:r>
              <w:rPr>
                <w:rFonts w:ascii="TH Sarabun New" w:hAnsi="TH Sarabun New" w:cs="TH Sarabun New" w:hint="cs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 xml:space="preserve">เงินบำรุง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>ก.เวชกรรมฟื้นฟู</w:t>
            </w:r>
          </w:p>
        </w:tc>
      </w:tr>
      <w:tr w:rsidR="00C12D92" w:rsidTr="00966D88">
        <w:tc>
          <w:tcPr>
            <w:tcW w:w="4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12D92" w:rsidRDefault="00C12D92">
            <w:pPr>
              <w:ind w:right="-108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2.2</w:t>
            </w:r>
          </w:p>
        </w:tc>
        <w:tc>
          <w:tcPr>
            <w:tcW w:w="26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12D92" w:rsidRDefault="00C12D92">
            <w:pPr>
              <w:pStyle w:val="1"/>
              <w:spacing w:after="0" w:line="240" w:lineRule="auto"/>
              <w:ind w:left="0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  <w:cs/>
              </w:rPr>
              <w:t xml:space="preserve">กระตุ้นพัฒนาการเด็กใน </w:t>
            </w:r>
            <w:r>
              <w:rPr>
                <w:rFonts w:ascii="TH Sarabun New" w:hAnsi="TH Sarabun New" w:cs="TH Sarabun New"/>
                <w:sz w:val="28"/>
              </w:rPr>
              <w:t xml:space="preserve">CMU </w:t>
            </w:r>
          </w:p>
        </w:tc>
        <w:tc>
          <w:tcPr>
            <w:tcW w:w="15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 xml:space="preserve">ส่งเสริม กระตุ้นพัฒนาการเด็กใน </w:t>
            </w:r>
            <w:r>
              <w:rPr>
                <w:rFonts w:ascii="TH Sarabun New" w:hAnsi="TH Sarabun New" w:cs="TH Sarabun New"/>
              </w:rPr>
              <w:t>CMU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>ศูนย์แพทย์ 4 ศูนย์ของ รพ.ขอนแก่น</w:t>
            </w:r>
          </w:p>
        </w:tc>
        <w:tc>
          <w:tcPr>
            <w:tcW w:w="7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>200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1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>ห้องฉีดวัคซีนหรือห้องประชุมศูนย์แพทย์ 4 ศูนย์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>สัปดาห์ที่ 3 เดือนกรกฎาคม 2566</w:t>
            </w:r>
          </w:p>
        </w:tc>
        <w:tc>
          <w:tcPr>
            <w:tcW w:w="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0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>ค่าอาหารว่าง+ค่าอาหารกลางวัน+ค่าเอกสาร+ค่าวิทยากร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25,000</w:t>
            </w:r>
            <w:r>
              <w:rPr>
                <w:rFonts w:ascii="TH Sarabun New" w:hAnsi="TH Sarabun New" w:cs="TH Sarabun New" w:hint="cs"/>
                <w:cs/>
              </w:rPr>
              <w:t>บาท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 xml:space="preserve">เงินบำรุง 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12D92" w:rsidRDefault="00C12D92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>ก.เวชกรรมฟื้นฟู</w:t>
            </w:r>
          </w:p>
        </w:tc>
      </w:tr>
    </w:tbl>
    <w:p w:rsidR="00C12D92" w:rsidRDefault="00C12D92" w:rsidP="00C12D92">
      <w:pPr>
        <w:rPr>
          <w:rFonts w:ascii="TH Sarabun New" w:hAnsi="TH Sarabun New" w:cs="TH Sarabun New"/>
        </w:rPr>
      </w:pPr>
    </w:p>
    <w:tbl>
      <w:tblPr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2669"/>
        <w:gridCol w:w="2670"/>
        <w:gridCol w:w="2670"/>
        <w:gridCol w:w="2670"/>
        <w:gridCol w:w="2670"/>
        <w:gridCol w:w="2670"/>
      </w:tblGrid>
      <w:tr w:rsidR="00C12D92" w:rsidTr="00C12D92">
        <w:tc>
          <w:tcPr>
            <w:tcW w:w="2669" w:type="dxa"/>
            <w:hideMark/>
          </w:tcPr>
          <w:p w:rsidR="00C12D92" w:rsidRDefault="00C12D92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  <w:hideMark/>
          </w:tcPr>
          <w:p w:rsidR="00C12D92" w:rsidRDefault="00C12D92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  <w:hideMark/>
          </w:tcPr>
          <w:p w:rsidR="00C12D92" w:rsidRDefault="00C12D92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  <w:hideMark/>
          </w:tcPr>
          <w:p w:rsidR="00C12D92" w:rsidRDefault="00C12D92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  <w:hideMark/>
          </w:tcPr>
          <w:p w:rsidR="00C12D92" w:rsidRDefault="00C12D92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  <w:hideMark/>
          </w:tcPr>
          <w:p w:rsidR="00C12D92" w:rsidRDefault="00C12D92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</w:tr>
      <w:tr w:rsidR="00C12D92" w:rsidTr="00C12D92">
        <w:tc>
          <w:tcPr>
            <w:tcW w:w="2669" w:type="dxa"/>
            <w:hideMark/>
          </w:tcPr>
          <w:p w:rsidR="00C12D92" w:rsidRDefault="00C12D92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ผู้ตรวจสอบโครงการ</w:t>
            </w:r>
          </w:p>
        </w:tc>
        <w:tc>
          <w:tcPr>
            <w:tcW w:w="2670" w:type="dxa"/>
            <w:hideMark/>
          </w:tcPr>
          <w:p w:rsidR="00C12D92" w:rsidRDefault="00C12D92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ผู้ตรวจสอบโครงการ</w:t>
            </w:r>
          </w:p>
        </w:tc>
        <w:tc>
          <w:tcPr>
            <w:tcW w:w="2670" w:type="dxa"/>
            <w:hideMark/>
          </w:tcPr>
          <w:p w:rsidR="00C12D92" w:rsidRDefault="00C12D92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ผู้เสนอโครงการ</w:t>
            </w:r>
          </w:p>
        </w:tc>
        <w:tc>
          <w:tcPr>
            <w:tcW w:w="2670" w:type="dxa"/>
            <w:hideMark/>
          </w:tcPr>
          <w:p w:rsidR="00C12D92" w:rsidRDefault="00C12D92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ผู้เห็นชอบโครงการ</w:t>
            </w:r>
          </w:p>
        </w:tc>
        <w:tc>
          <w:tcPr>
            <w:tcW w:w="2670" w:type="dxa"/>
            <w:hideMark/>
          </w:tcPr>
          <w:p w:rsidR="00C12D92" w:rsidRDefault="00C12D92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ผู้เห็นชอบโครงการ</w:t>
            </w:r>
          </w:p>
        </w:tc>
        <w:tc>
          <w:tcPr>
            <w:tcW w:w="2670" w:type="dxa"/>
            <w:hideMark/>
          </w:tcPr>
          <w:p w:rsidR="00C12D92" w:rsidRDefault="00C12D92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ผู้อนุมัติโครงการ</w:t>
            </w:r>
          </w:p>
        </w:tc>
      </w:tr>
      <w:tr w:rsidR="00C12D92" w:rsidTr="00C12D92">
        <w:tc>
          <w:tcPr>
            <w:tcW w:w="2669" w:type="dxa"/>
            <w:hideMark/>
          </w:tcPr>
          <w:p w:rsidR="00C12D92" w:rsidRDefault="00C12D92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  <w:hideMark/>
          </w:tcPr>
          <w:p w:rsidR="00C12D92" w:rsidRDefault="00C12D92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  <w:hideMark/>
          </w:tcPr>
          <w:p w:rsidR="00C12D92" w:rsidRDefault="00C12D92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  <w:hideMark/>
          </w:tcPr>
          <w:p w:rsidR="00C12D92" w:rsidRDefault="00C12D92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  <w:hideMark/>
          </w:tcPr>
          <w:p w:rsidR="00C12D92" w:rsidRDefault="00C12D92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  <w:hideMark/>
          </w:tcPr>
          <w:p w:rsidR="00C12D92" w:rsidRDefault="00C12D92">
            <w:pPr>
              <w:jc w:val="center"/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</w:tr>
    </w:tbl>
    <w:p w:rsidR="00C12D92" w:rsidRDefault="00C12D92" w:rsidP="00C12D92">
      <w:pPr>
        <w:rPr>
          <w:rFonts w:ascii="TH SarabunPSK" w:hAnsi="TH SarabunPSK" w:cs="TH SarabunPSK"/>
          <w:b/>
          <w:bCs/>
          <w:sz w:val="32"/>
          <w:szCs w:val="32"/>
          <w:lang w:val="en-GB"/>
        </w:rPr>
      </w:pPr>
    </w:p>
    <w:p w:rsidR="00617A83" w:rsidRDefault="00617A83">
      <w:pPr>
        <w:rPr>
          <w:cs/>
        </w:rPr>
      </w:pPr>
    </w:p>
    <w:sectPr w:rsidR="00617A83" w:rsidSect="00C12D9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  <w:font w:name="Sarabun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EF6E80"/>
    <w:multiLevelType w:val="hybridMultilevel"/>
    <w:tmpl w:val="C2FA8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22"/>
  <w:proofState w:spelling="clean"/>
  <w:revisionView w:inkAnnotations="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2D92"/>
    <w:rsid w:val="00360C5E"/>
    <w:rsid w:val="00617A83"/>
    <w:rsid w:val="0078637F"/>
    <w:rsid w:val="00966D88"/>
    <w:rsid w:val="00C12D92"/>
    <w:rsid w:val="00C36081"/>
    <w:rsid w:val="00EC6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43F7EF-D9D4-534A-94AA-559C38D36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2D9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9">
    <w:name w:val="heading 9"/>
    <w:basedOn w:val="a"/>
    <w:next w:val="a"/>
    <w:link w:val="90"/>
    <w:unhideWhenUsed/>
    <w:qFormat/>
    <w:rsid w:val="00C12D92"/>
    <w:pPr>
      <w:keepNext/>
      <w:jc w:val="center"/>
      <w:outlineLvl w:val="8"/>
    </w:pPr>
    <w:rPr>
      <w:rFonts w:ascii="Browallia New" w:hAnsi="Browallia New" w:cs="Browallia Ne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หัวเรื่อง 9 อักขระ"/>
    <w:basedOn w:val="a0"/>
    <w:link w:val="9"/>
    <w:rsid w:val="00C12D92"/>
    <w:rPr>
      <w:rFonts w:ascii="Browallia New" w:eastAsia="Cordia New" w:hAnsi="Browallia New" w:cs="Browallia New"/>
      <w:b/>
      <w:bCs/>
      <w:sz w:val="24"/>
      <w:szCs w:val="24"/>
    </w:rPr>
  </w:style>
  <w:style w:type="paragraph" w:styleId="a3">
    <w:name w:val="header"/>
    <w:basedOn w:val="a"/>
    <w:link w:val="a4"/>
    <w:unhideWhenUsed/>
    <w:rsid w:val="00C12D92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C12D92"/>
    <w:rPr>
      <w:rFonts w:ascii="Cordia New" w:eastAsia="Cordia New" w:hAnsi="Cordia New" w:cs="Cordia New"/>
      <w:sz w:val="28"/>
    </w:rPr>
  </w:style>
  <w:style w:type="paragraph" w:customStyle="1" w:styleId="1">
    <w:name w:val="รายการย่อหน้า1"/>
    <w:basedOn w:val="a"/>
    <w:uiPriority w:val="34"/>
    <w:qFormat/>
    <w:rsid w:val="00C12D92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5">
    <w:name w:val="List Paragraph"/>
    <w:basedOn w:val="a"/>
    <w:uiPriority w:val="34"/>
    <w:qFormat/>
    <w:rsid w:val="0078637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อภิญญา เอี่ยมตระการ</cp:lastModifiedBy>
  <cp:revision>2</cp:revision>
  <cp:lastPrinted>2022-11-23T02:12:00Z</cp:lastPrinted>
  <dcterms:created xsi:type="dcterms:W3CDTF">2022-12-27T04:18:00Z</dcterms:created>
  <dcterms:modified xsi:type="dcterms:W3CDTF">2022-12-27T04:18:00Z</dcterms:modified>
</cp:coreProperties>
</file>